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61" w:rsidRPr="005024F3" w:rsidRDefault="00EE5404" w:rsidP="005024F3">
      <w:pPr>
        <w:pStyle w:val="Nagwek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FB10C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17E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45361"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 KONKURS</w:t>
      </w:r>
    </w:p>
    <w:p w:rsidR="00645361" w:rsidRPr="005024F3" w:rsidRDefault="00645361" w:rsidP="005024F3">
      <w:pPr>
        <w:pStyle w:val="Nagwek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>O WROCŁAWIU W JĘZYKU ANGIELSKIM „MY WROCLAW”</w:t>
      </w:r>
    </w:p>
    <w:p w:rsidR="00645361" w:rsidRPr="005024F3" w:rsidRDefault="00645361" w:rsidP="00800A5A">
      <w:pPr>
        <w:spacing w:line="276" w:lineRule="auto"/>
        <w:rPr>
          <w:b/>
          <w:color w:val="000000" w:themeColor="text1"/>
        </w:rPr>
      </w:pPr>
    </w:p>
    <w:p w:rsidR="003C403C" w:rsidRPr="005024F3" w:rsidRDefault="00D36FE7" w:rsidP="00800A5A">
      <w:pPr>
        <w:pStyle w:val="Nagwek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Scenesof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Wroclaw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Baroque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 – „Wrocławski barok zza kulis”</w:t>
      </w:r>
      <w:r w:rsidR="003C403C"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45361" w:rsidRPr="00800A5A" w:rsidRDefault="00645361" w:rsidP="00645361">
      <w:pPr>
        <w:jc w:val="center"/>
        <w:rPr>
          <w:b/>
          <w:bCs/>
          <w:i/>
        </w:rPr>
      </w:pP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:rsidR="00645361" w:rsidRPr="00800A5A" w:rsidRDefault="00427E4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Konkurs bierze udział w X</w:t>
      </w:r>
      <w:r w:rsidR="00EE5404" w:rsidRPr="00800A5A">
        <w:rPr>
          <w:color w:val="000000" w:themeColor="text1"/>
        </w:rPr>
        <w:t>V</w:t>
      </w:r>
      <w:r w:rsidR="00FB10C6">
        <w:rPr>
          <w:color w:val="000000" w:themeColor="text1"/>
        </w:rPr>
        <w:t>II</w:t>
      </w:r>
      <w:r w:rsidR="00645361" w:rsidRPr="00800A5A">
        <w:rPr>
          <w:color w:val="000000" w:themeColor="text1"/>
        </w:rPr>
        <w:t xml:space="preserve"> edycji </w:t>
      </w:r>
      <w:r w:rsidR="00EE5404" w:rsidRPr="00800A5A">
        <w:rPr>
          <w:color w:val="000000" w:themeColor="text1"/>
        </w:rPr>
        <w:t xml:space="preserve">Powiatowego Projektu </w:t>
      </w:r>
      <w:r w:rsidR="00645361" w:rsidRPr="00800A5A">
        <w:rPr>
          <w:color w:val="000000" w:themeColor="text1"/>
        </w:rPr>
        <w:t xml:space="preserve">„Magnum </w:t>
      </w:r>
      <w:proofErr w:type="spellStart"/>
      <w:r w:rsidR="00645361" w:rsidRPr="00800A5A">
        <w:rPr>
          <w:color w:val="000000" w:themeColor="text1"/>
        </w:rPr>
        <w:t>Praemium</w:t>
      </w:r>
      <w:proofErr w:type="spellEnd"/>
      <w:r w:rsidR="00645361" w:rsidRPr="00800A5A">
        <w:rPr>
          <w:color w:val="000000" w:themeColor="text1"/>
        </w:rPr>
        <w:t xml:space="preserve"> </w:t>
      </w:r>
      <w:proofErr w:type="spellStart"/>
      <w:r w:rsidR="00645361" w:rsidRPr="00800A5A">
        <w:rPr>
          <w:color w:val="000000" w:themeColor="text1"/>
        </w:rPr>
        <w:t>Wratislaviae</w:t>
      </w:r>
      <w:proofErr w:type="spellEnd"/>
      <w:r w:rsidR="00645361" w:rsidRPr="00800A5A">
        <w:rPr>
          <w:color w:val="000000" w:themeColor="text1"/>
        </w:rPr>
        <w:t>” - punkty za udział i zwycięstwo w tym konkursie przyznawane są zgodnie z jego regulaminem.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Organizatorami konkursu są: Zespół Szkół Logistycznych we Wrocławiu, Towarzystwo Miłośników Wrocławia,  Urząd Miejski we Wrocławiu, Wrocławskie Centrum Doskonalenia Nauczycieli.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 xml:space="preserve">Osobami odpowiedzialnymi za konkurs są: p. </w:t>
      </w:r>
      <w:r w:rsidR="00E17E54">
        <w:rPr>
          <w:color w:val="000000" w:themeColor="text1"/>
        </w:rPr>
        <w:t>Agnieszka Banat</w:t>
      </w:r>
      <w:r w:rsidRPr="00800A5A">
        <w:rPr>
          <w:color w:val="000000" w:themeColor="text1"/>
        </w:rPr>
        <w:t xml:space="preserve"> i p. </w:t>
      </w:r>
      <w:r w:rsidR="00D36FE7">
        <w:rPr>
          <w:color w:val="000000" w:themeColor="text1"/>
        </w:rPr>
        <w:t>Agnieszka Kopko</w:t>
      </w:r>
      <w:r w:rsidRPr="00800A5A">
        <w:rPr>
          <w:color w:val="000000" w:themeColor="text1"/>
        </w:rPr>
        <w:t>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Konkurs przeznaczony jest dla uczniów szkół  ponadpodstawowych.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Zgłoszenia trzyosobowej drużyny z każdej szkoły należy przesłać na adres:</w:t>
      </w:r>
    </w:p>
    <w:p w:rsidR="00645361" w:rsidRPr="00800A5A" w:rsidRDefault="00D36FE7" w:rsidP="00D36FE7">
      <w:pPr>
        <w:pStyle w:val="Akapitzlist"/>
        <w:jc w:val="both"/>
        <w:rPr>
          <w:color w:val="000000" w:themeColor="text1"/>
        </w:rPr>
      </w:pPr>
      <w:r>
        <w:rPr>
          <w:i/>
          <w:color w:val="000000" w:themeColor="text1"/>
          <w:u w:val="single"/>
        </w:rPr>
        <w:t>agnban8700</w:t>
      </w:r>
      <w:r w:rsidR="00732401" w:rsidRPr="00E17E54">
        <w:rPr>
          <w:i/>
          <w:color w:val="000000" w:themeColor="text1"/>
          <w:u w:val="single"/>
        </w:rPr>
        <w:t>@edu.wroclaw.pl</w:t>
      </w:r>
      <w:r w:rsidR="00645361" w:rsidRPr="00800A5A">
        <w:rPr>
          <w:color w:val="000000" w:themeColor="text1"/>
        </w:rPr>
        <w:t xml:space="preserve"> </w:t>
      </w:r>
      <w:r w:rsidR="00645361" w:rsidRPr="00E17E54">
        <w:rPr>
          <w:color w:val="000000" w:themeColor="text1"/>
          <w:u w:val="single"/>
        </w:rPr>
        <w:t xml:space="preserve">do </w:t>
      </w:r>
      <w:r>
        <w:rPr>
          <w:bCs/>
          <w:color w:val="000000" w:themeColor="text1"/>
          <w:u w:val="single"/>
        </w:rPr>
        <w:t>13.12</w:t>
      </w:r>
      <w:r w:rsidR="002F49B6" w:rsidRPr="00E17E54">
        <w:rPr>
          <w:bCs/>
          <w:color w:val="000000" w:themeColor="text1"/>
          <w:u w:val="single"/>
        </w:rPr>
        <w:t>.2024</w:t>
      </w:r>
      <w:r w:rsidR="00645361" w:rsidRPr="00800A5A">
        <w:rPr>
          <w:bCs/>
          <w:color w:val="000000" w:themeColor="text1"/>
        </w:rPr>
        <w:t xml:space="preserve"> r.</w:t>
      </w:r>
      <w:r w:rsidR="00645361" w:rsidRPr="00800A5A">
        <w:rPr>
          <w:color w:val="000000" w:themeColor="text1"/>
        </w:rPr>
        <w:t xml:space="preserve"> W zgłoszeniu należy podać </w:t>
      </w:r>
      <w:r w:rsidR="00732401" w:rsidRPr="00800A5A">
        <w:rPr>
          <w:color w:val="000000" w:themeColor="text1"/>
        </w:rPr>
        <w:t>imiona i nazwiska uczestników</w:t>
      </w:r>
      <w:r>
        <w:rPr>
          <w:color w:val="000000" w:themeColor="text1"/>
        </w:rPr>
        <w:t>, nazwę szkoły, imię i nazwisko</w:t>
      </w:r>
      <w:r w:rsidR="00E17E54">
        <w:rPr>
          <w:color w:val="000000" w:themeColor="text1"/>
        </w:rPr>
        <w:t xml:space="preserve"> oraz adres mailowy</w:t>
      </w:r>
      <w:r>
        <w:rPr>
          <w:color w:val="000000" w:themeColor="text1"/>
        </w:rPr>
        <w:t xml:space="preserve"> opiekuna</w:t>
      </w:r>
      <w:r w:rsidR="00E17E54">
        <w:rPr>
          <w:color w:val="000000" w:themeColor="text1"/>
        </w:rPr>
        <w:t>.</w:t>
      </w:r>
    </w:p>
    <w:p w:rsidR="00645361" w:rsidRPr="00800A5A" w:rsidRDefault="00645361" w:rsidP="00800A5A">
      <w:pPr>
        <w:pStyle w:val="Tekstpodstawowy3"/>
        <w:numPr>
          <w:ilvl w:val="0"/>
          <w:numId w:val="1"/>
        </w:numPr>
        <w:rPr>
          <w:color w:val="000000" w:themeColor="text1"/>
          <w:sz w:val="24"/>
        </w:rPr>
      </w:pPr>
      <w:r w:rsidRPr="00800A5A">
        <w:rPr>
          <w:color w:val="000000" w:themeColor="text1"/>
          <w:sz w:val="24"/>
        </w:rPr>
        <w:t xml:space="preserve">Konkurs odbędzie się dnia </w:t>
      </w:r>
      <w:r w:rsidR="00D36FE7">
        <w:rPr>
          <w:color w:val="000000" w:themeColor="text1"/>
          <w:sz w:val="24"/>
          <w:u w:val="single"/>
        </w:rPr>
        <w:t>14</w:t>
      </w:r>
      <w:r w:rsidR="00EE5404" w:rsidRPr="00E17E54">
        <w:rPr>
          <w:color w:val="000000" w:themeColor="text1"/>
          <w:sz w:val="24"/>
          <w:u w:val="single"/>
        </w:rPr>
        <w:t>.03.202</w:t>
      </w:r>
      <w:r w:rsidR="002F49B6" w:rsidRPr="00E17E54">
        <w:rPr>
          <w:color w:val="000000" w:themeColor="text1"/>
          <w:sz w:val="24"/>
          <w:u w:val="single"/>
        </w:rPr>
        <w:t>4</w:t>
      </w:r>
      <w:r w:rsidR="002F49B6">
        <w:rPr>
          <w:color w:val="000000" w:themeColor="text1"/>
          <w:sz w:val="24"/>
        </w:rPr>
        <w:t xml:space="preserve"> r.</w:t>
      </w:r>
      <w:r w:rsidR="00D36FE7">
        <w:rPr>
          <w:color w:val="000000" w:themeColor="text1"/>
          <w:sz w:val="24"/>
        </w:rPr>
        <w:t xml:space="preserve"> o godz</w:t>
      </w:r>
      <w:r w:rsidR="00B23C1A">
        <w:rPr>
          <w:color w:val="000000" w:themeColor="text1"/>
          <w:sz w:val="24"/>
        </w:rPr>
        <w:t>.10,</w:t>
      </w:r>
      <w:r w:rsidRPr="00800A5A">
        <w:rPr>
          <w:color w:val="000000" w:themeColor="text1"/>
          <w:sz w:val="24"/>
        </w:rPr>
        <w:t xml:space="preserve"> w Zespole Szkół Logistycznych we Wr</w:t>
      </w:r>
      <w:r w:rsidR="00D36FE7">
        <w:rPr>
          <w:color w:val="000000" w:themeColor="text1"/>
          <w:sz w:val="24"/>
        </w:rPr>
        <w:t>ocławiu, ul. J. Wł. Dawida 9-11.</w:t>
      </w:r>
    </w:p>
    <w:p w:rsidR="00645361" w:rsidRPr="00800A5A" w:rsidRDefault="00645361" w:rsidP="00800A5A">
      <w:pPr>
        <w:pStyle w:val="Tekstpodstawowy3"/>
        <w:numPr>
          <w:ilvl w:val="0"/>
          <w:numId w:val="1"/>
        </w:numPr>
        <w:rPr>
          <w:color w:val="000000" w:themeColor="text1"/>
          <w:sz w:val="24"/>
        </w:rPr>
      </w:pPr>
      <w:r w:rsidRPr="00800A5A">
        <w:rPr>
          <w:color w:val="000000" w:themeColor="text1"/>
          <w:sz w:val="24"/>
        </w:rPr>
        <w:t xml:space="preserve">Uroczyste rozdanie dyplomów i nagród nastąpi </w:t>
      </w:r>
      <w:r w:rsidR="00E17E54">
        <w:rPr>
          <w:color w:val="000000" w:themeColor="text1"/>
          <w:sz w:val="24"/>
        </w:rPr>
        <w:t>10.04.2025</w:t>
      </w:r>
      <w:r w:rsidR="00D36FE7">
        <w:rPr>
          <w:color w:val="000000" w:themeColor="text1"/>
          <w:sz w:val="24"/>
        </w:rPr>
        <w:t xml:space="preserve"> r. o godz. 10.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Szczegółowy regulamin konkursu zawierający m.in. tematykę konku</w:t>
      </w:r>
      <w:r w:rsidR="00E17E54">
        <w:rPr>
          <w:color w:val="000000" w:themeColor="text1"/>
        </w:rPr>
        <w:t xml:space="preserve">rsu, warunki uczestnictwa itp. </w:t>
      </w:r>
      <w:r w:rsidR="00D36FE7">
        <w:rPr>
          <w:color w:val="000000" w:themeColor="text1"/>
        </w:rPr>
        <w:t>zostanie przekazany opiekunom zgłoszonych drużyn drogą mailową</w:t>
      </w:r>
      <w:r w:rsidRPr="00800A5A">
        <w:rPr>
          <w:color w:val="000000" w:themeColor="text1"/>
        </w:rPr>
        <w:t>.</w:t>
      </w:r>
    </w:p>
    <w:p w:rsidR="00645361" w:rsidRDefault="00645361" w:rsidP="00800A5A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800A5A">
        <w:rPr>
          <w:color w:val="000000" w:themeColor="text1"/>
        </w:rPr>
        <w:t>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:rsidR="00306ABE" w:rsidRPr="00800A5A" w:rsidRDefault="00306ABE" w:rsidP="00800A5A">
      <w:pPr>
        <w:pStyle w:val="Tekstpodstawowy"/>
        <w:numPr>
          <w:ilvl w:val="0"/>
          <w:numId w:val="1"/>
        </w:numPr>
        <w:rPr>
          <w:color w:val="000000" w:themeColor="text1"/>
        </w:rPr>
      </w:pPr>
      <w:r>
        <w:t>Laureaci konkursu uzyskają wpis na świadectwo szkolne w miejscu przeznaczonym na osiągnięcia.</w:t>
      </w:r>
    </w:p>
    <w:p w:rsidR="00645361" w:rsidRPr="00D9606C" w:rsidRDefault="00645361" w:rsidP="00D9606C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D9606C">
        <w:rPr>
          <w:color w:val="000000" w:themeColor="text1"/>
        </w:rPr>
        <w:t xml:space="preserve">Szczegółowe informacje dotyczące konkursu znajdują się na stronie szkoły: </w:t>
      </w:r>
      <w:r w:rsidRPr="00D9606C">
        <w:rPr>
          <w:i/>
          <w:color w:val="000000" w:themeColor="text1"/>
          <w:u w:val="single"/>
        </w:rPr>
        <w:t>www.logistyk-zsl.wroclaw.pl</w:t>
      </w:r>
      <w:r w:rsidRPr="00D9606C">
        <w:rPr>
          <w:color w:val="000000" w:themeColor="text1"/>
        </w:rPr>
        <w:t xml:space="preserve"> w zakładce</w:t>
      </w:r>
      <w:r w:rsidR="008F43C6" w:rsidRPr="00D9606C">
        <w:rPr>
          <w:color w:val="000000" w:themeColor="text1"/>
        </w:rPr>
        <w:t xml:space="preserve"> </w:t>
      </w:r>
      <w:r w:rsidR="00D9606C" w:rsidRPr="00D9606C">
        <w:rPr>
          <w:color w:val="000000" w:themeColor="text1"/>
        </w:rPr>
        <w:t>–</w:t>
      </w:r>
      <w:r w:rsidRPr="00D9606C">
        <w:rPr>
          <w:color w:val="000000" w:themeColor="text1"/>
        </w:rPr>
        <w:t xml:space="preserve"> </w:t>
      </w:r>
      <w:r w:rsidR="00E17E54" w:rsidRPr="00D9606C">
        <w:rPr>
          <w:color w:val="000000" w:themeColor="text1"/>
        </w:rPr>
        <w:t xml:space="preserve">Praca szkoły /dzieje się/ - </w:t>
      </w:r>
      <w:r w:rsidR="00D9606C">
        <w:rPr>
          <w:color w:val="000000" w:themeColor="text1"/>
        </w:rPr>
        <w:t xml:space="preserve">„Magnum </w:t>
      </w:r>
      <w:proofErr w:type="spellStart"/>
      <w:r w:rsidR="00D9606C">
        <w:rPr>
          <w:color w:val="000000" w:themeColor="text1"/>
        </w:rPr>
        <w:t>Praemium</w:t>
      </w:r>
      <w:proofErr w:type="spellEnd"/>
      <w:r w:rsidR="00D9606C">
        <w:rPr>
          <w:color w:val="000000" w:themeColor="text1"/>
        </w:rPr>
        <w:t xml:space="preserve"> </w:t>
      </w:r>
      <w:proofErr w:type="spellStart"/>
      <w:r w:rsidR="00D9606C">
        <w:rPr>
          <w:color w:val="000000" w:themeColor="text1"/>
        </w:rPr>
        <w:t>Wratislaviae</w:t>
      </w:r>
      <w:proofErr w:type="spellEnd"/>
      <w:r w:rsidR="00D9606C">
        <w:rPr>
          <w:color w:val="000000" w:themeColor="text1"/>
        </w:rPr>
        <w:t>”.</w:t>
      </w:r>
    </w:p>
    <w:p w:rsidR="00106EB9" w:rsidRPr="00800A5A" w:rsidRDefault="00106EB9">
      <w:pPr>
        <w:rPr>
          <w:color w:val="000000" w:themeColor="text1"/>
        </w:rPr>
      </w:pPr>
    </w:p>
    <w:sectPr w:rsidR="00106EB9" w:rsidRPr="00800A5A" w:rsidSect="001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489B"/>
    <w:multiLevelType w:val="hybridMultilevel"/>
    <w:tmpl w:val="6544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31AC"/>
    <w:multiLevelType w:val="hybridMultilevel"/>
    <w:tmpl w:val="E898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361"/>
    <w:rsid w:val="0001504B"/>
    <w:rsid w:val="00106EB9"/>
    <w:rsid w:val="00114536"/>
    <w:rsid w:val="001E6BB1"/>
    <w:rsid w:val="00243E17"/>
    <w:rsid w:val="002C0513"/>
    <w:rsid w:val="002F49B6"/>
    <w:rsid w:val="00306ABE"/>
    <w:rsid w:val="0035648A"/>
    <w:rsid w:val="003C403C"/>
    <w:rsid w:val="00427E41"/>
    <w:rsid w:val="005024F3"/>
    <w:rsid w:val="00645361"/>
    <w:rsid w:val="00732401"/>
    <w:rsid w:val="00800A5A"/>
    <w:rsid w:val="00860ECC"/>
    <w:rsid w:val="008F43C6"/>
    <w:rsid w:val="009179AE"/>
    <w:rsid w:val="00B23C1A"/>
    <w:rsid w:val="00BB1C0F"/>
    <w:rsid w:val="00C166FF"/>
    <w:rsid w:val="00C853E2"/>
    <w:rsid w:val="00D36FE7"/>
    <w:rsid w:val="00D9606C"/>
    <w:rsid w:val="00DD1A78"/>
    <w:rsid w:val="00E17E54"/>
    <w:rsid w:val="00E430A7"/>
    <w:rsid w:val="00EE5404"/>
    <w:rsid w:val="00F30AA4"/>
    <w:rsid w:val="00FA7BC6"/>
    <w:rsid w:val="00FB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645361"/>
    <w:pPr>
      <w:keepNext/>
      <w:jc w:val="center"/>
      <w:outlineLvl w:val="4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645361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453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45361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6453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453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64536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45361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536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0A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13</cp:revision>
  <cp:lastPrinted>2024-10-03T07:32:00Z</cp:lastPrinted>
  <dcterms:created xsi:type="dcterms:W3CDTF">2019-11-26T13:38:00Z</dcterms:created>
  <dcterms:modified xsi:type="dcterms:W3CDTF">2024-11-29T07:30:00Z</dcterms:modified>
</cp:coreProperties>
</file>